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4740" w14:textId="77777777" w:rsidR="00C96997" w:rsidRPr="00C96997" w:rsidRDefault="00C96997" w:rsidP="00C96997">
      <w:pPr>
        <w:rPr>
          <w:rFonts w:ascii="Times New Roman" w:hAnsi="Times New Roman" w:cs="Times New Roman"/>
          <w:sz w:val="28"/>
          <w:szCs w:val="28"/>
        </w:rPr>
      </w:pPr>
      <w:r w:rsidRPr="00C96997">
        <w:rPr>
          <w:rFonts w:ascii="Times New Roman" w:hAnsi="Times New Roman" w:cs="Times New Roman"/>
          <w:sz w:val="28"/>
          <w:szCs w:val="28"/>
        </w:rPr>
        <w:t>Формы документов, связанные с противодействием коррупции, для заполнения</w:t>
      </w:r>
    </w:p>
    <w:p w14:paraId="138A3892" w14:textId="77777777" w:rsidR="00C96997" w:rsidRPr="00C96997" w:rsidRDefault="00C96997" w:rsidP="00C96997">
      <w:pPr>
        <w:rPr>
          <w:rFonts w:ascii="Times New Roman" w:hAnsi="Times New Roman" w:cs="Times New Roman"/>
          <w:sz w:val="28"/>
          <w:szCs w:val="28"/>
        </w:rPr>
      </w:pPr>
      <w:r w:rsidRPr="00C96997">
        <w:rPr>
          <w:rFonts w:ascii="Times New Roman" w:hAnsi="Times New Roman" w:cs="Times New Roman"/>
          <w:sz w:val="28"/>
          <w:szCs w:val="28"/>
        </w:rPr>
        <w:t>Обращение гражданина, юридического лица по фактам коррупционных правонарушений</w:t>
      </w:r>
    </w:p>
    <w:p w14:paraId="38A8F61B" w14:textId="77777777" w:rsidR="00C96997" w:rsidRPr="00C96997" w:rsidRDefault="00C96997" w:rsidP="00C96997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 xml:space="preserve">Обращение </w:t>
        </w:r>
        <w:proofErr w:type="gramStart"/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гражданина ,</w:t>
        </w:r>
        <w:proofErr w:type="gramEnd"/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 xml:space="preserve"> юридического лица по фактам коррупционных правонарушений </w:t>
        </w:r>
      </w:hyperlink>
    </w:p>
    <w:p w14:paraId="44F64512" w14:textId="77777777" w:rsidR="00C96997" w:rsidRPr="00C96997" w:rsidRDefault="00C96997" w:rsidP="00C96997">
      <w:pPr>
        <w:rPr>
          <w:rFonts w:ascii="Times New Roman" w:hAnsi="Times New Roman" w:cs="Times New Roman"/>
          <w:sz w:val="28"/>
          <w:szCs w:val="28"/>
        </w:rPr>
      </w:pPr>
      <w:r w:rsidRPr="00C96997">
        <w:rPr>
          <w:rFonts w:ascii="Times New Roman" w:hAnsi="Times New Roman" w:cs="Times New Roman"/>
          <w:sz w:val="28"/>
          <w:szCs w:val="28"/>
        </w:rPr>
        <w:t>Форма справки о доходах, расходах, имущества и обязательствах имущественного характера</w:t>
      </w:r>
    </w:p>
    <w:p w14:paraId="36C4A685" w14:textId="77777777" w:rsidR="00C96997" w:rsidRPr="00C96997" w:rsidRDefault="00C96997" w:rsidP="00C96997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Форма справки о доходах, расходах имущества</w:t>
        </w:r>
      </w:hyperlink>
    </w:p>
    <w:p w14:paraId="31351422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Заявление о невозможности предоставления сведения о доходах, имуществе и обязательств супруга(и) и несовершеннолетних детей.docx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(20 КБ)</w:t>
      </w:r>
    </w:p>
    <w:p w14:paraId="5C5231B2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Заявление на участие в некоммерческой организации.doc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(46 КБ)</w:t>
      </w:r>
    </w:p>
    <w:p w14:paraId="58494F3B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Уведомление о возникновении личной заинтересованности.doc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(38 КБ)</w:t>
      </w:r>
    </w:p>
    <w:p w14:paraId="0F7174E9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ОБРАЩЕНИЕ.docx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(15 КБ)</w:t>
      </w:r>
    </w:p>
    <w:p w14:paraId="0E9EC665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 xml:space="preserve">Уведомление о </w:t>
        </w:r>
        <w:proofErr w:type="spellStart"/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намереннии</w:t>
        </w:r>
        <w:proofErr w:type="spellEnd"/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 xml:space="preserve"> выполнять иную оплачиваемую работу.doc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(48 КБ)</w:t>
      </w:r>
    </w:p>
    <w:p w14:paraId="7C2DC98F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Уведомление о факте обращения в целях склонения к совершению коррупционных правонарушений (2).doc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(42 КБ)</w:t>
      </w:r>
    </w:p>
    <w:p w14:paraId="039A6DFC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Форма заявления о намерении выкупить подарок.doc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(45 КБ)</w:t>
      </w:r>
    </w:p>
    <w:p w14:paraId="567A19E9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Форма уведомления о получении подарка.doc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(47 КБ)</w:t>
      </w:r>
    </w:p>
    <w:p w14:paraId="2540F6C8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Форма уведомления о результатах оценки стоимости подарка.doc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(46 КБ)</w:t>
      </w:r>
    </w:p>
    <w:p w14:paraId="48482927" w14:textId="77777777" w:rsidR="00C96997" w:rsidRPr="00C96997" w:rsidRDefault="00C96997" w:rsidP="00C969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C96997">
          <w:rPr>
            <w:rStyle w:val="a3"/>
            <w:rFonts w:ascii="Times New Roman" w:hAnsi="Times New Roman" w:cs="Times New Roman"/>
            <w:sz w:val="28"/>
            <w:szCs w:val="28"/>
          </w:rPr>
          <w:t>Форма справки о доходах- расходах об имуществе и обязательствах.RTF</w:t>
        </w:r>
      </w:hyperlink>
      <w:r w:rsidRPr="00C96997">
        <w:rPr>
          <w:rFonts w:ascii="Times New Roman" w:hAnsi="Times New Roman" w:cs="Times New Roman"/>
          <w:sz w:val="28"/>
          <w:szCs w:val="28"/>
        </w:rPr>
        <w:t> (530 КБ)</w:t>
      </w:r>
    </w:p>
    <w:p w14:paraId="15BB2C99" w14:textId="77777777" w:rsidR="00AA5565" w:rsidRPr="00C96997" w:rsidRDefault="00AA5565">
      <w:pPr>
        <w:rPr>
          <w:rFonts w:ascii="Times New Roman" w:hAnsi="Times New Roman" w:cs="Times New Roman"/>
          <w:sz w:val="28"/>
          <w:szCs w:val="28"/>
        </w:rPr>
      </w:pPr>
    </w:p>
    <w:sectPr w:rsidR="00AA5565" w:rsidRPr="00C9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3CB"/>
    <w:multiLevelType w:val="multilevel"/>
    <w:tmpl w:val="4A1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1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65"/>
    <w:rsid w:val="00AA5565"/>
    <w:rsid w:val="00C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5A2"/>
  <w15:chartTrackingRefBased/>
  <w15:docId w15:val="{D7943D78-2D5F-46A3-8960-C96B887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9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794-0eb/f11488_fb/%D0%97%D0%B0%D1%8F%D0%B2%D0%BB%D0%B5%D0%BD%D0%B8%D0%B5%20%D0%BD%D0%B0%20%D1%83%D1%87%D0%B0%D1%81%D1%82%D0%B8%D0%B5%20%D0%B2%20%D0%BD%D0%B5%D0%BA%D0%BE%D0%BC%D0%BC%D0%B5%D1%80%D1%87%D0%B5%D1%81%D0%BA%D0%BE%D0%B9%20%D0%BE%D1%80%D0%B3%D0%B0%D0%BD%D0%B8%D0%B7%D0%B0%D1%86%D0%B8%D0%B8.doc" TargetMode="External"/><Relationship Id="rId13" Type="http://schemas.openxmlformats.org/officeDocument/2006/relationships/hyperlink" Target="https://r1.nubex.ru/s1794-0eb/f11493_b5/%D0%A4%D0%BE%D1%80%D0%BC%D0%B0%20%D0%B7%D0%B0%D1%8F%D0%B2%D0%BB%D0%B5%D0%BD%D0%B8%D1%8F%20%D0%BE%20%D0%BD%D0%B0%D0%BC%D0%B5%D1%80%D0%B5%D0%BD%D0%B8%D0%B8%20%D0%B2%D1%8B%D0%BA%D1%83%D0%BF%D0%B8%D1%82%D1%8C%20%D0%BF%D0%BE%D0%B4%D0%B0%D1%80%D0%BE%D0%BA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nubex.ru/s1794-0eb/f11487_2a/%D0%97%D0%B0%D1%8F%D0%B2%D0%BB%D0%B5%D0%BD%D0%B8%D0%B5%20%D0%BE%20%D0%BD%D0%B5%D0%B2%D0%BE%D0%B7%D0%BC%D0%BE%D0%B6%D0%BD%D0%BE%D1%81%D1%82%D0%B8%20%D0%BF%D1%80%D0%B5%D0%B4%D0%BE%D1%81%D1%82%D0%B0%D0%B2%D0%BB%D0%B5%D0%BD%D0%B8%D1%8F%20%D1%81%D0%B2%D0%B5%D0%B4%D0%B5%D0%BD%D0%B8%D1%8F%20%D0%BE%20%D0%B4%D0%BE%D1%85%D0%BE%D0%B4%D0%B0%D1%85,%20%D0%B8%D0%BC%D1%83%D1%89%D0%B5%D1%81%D1%82%D0%B2%D0%B5%20%D0%B8%20%D0%BE%D0%B1%D1%8F%D0%B7%D0%B0%D1%82%D0%B5%D0%BB%D1%8C%D1%81%D1%82%D0%B2%20%D1%81%D1%83%D0%BF%D1%80%D1%83%D0%B3%D0%B0(%D0%B8)%20%D0%B8%20%D0%BD%D0%B5%D1%81%D0%BE%D0%B2%D0%B5%D1%80%D1%88%D0%B5%D0%BD%D0%BD%D0%BE%D0%BB%D0%B5%D1%82%D0%BD%D0%B8%D1%85%20%D0%B4%D0%B5%D1%82%D0%B5%D0%B9.docx" TargetMode="External"/><Relationship Id="rId12" Type="http://schemas.openxmlformats.org/officeDocument/2006/relationships/hyperlink" Target="https://r1.nubex.ru/s1794-0eb/f11492_9a/%D0%A3%D0%B2%D0%B5%D0%B4%D0%BE%D0%BC%D0%BB%D0%B5%D0%BD%D0%B8%D0%B5%20%D0%BE%20%D1%84%D0%B0%D0%BA%D1%82%D0%B5%20%D0%BE%D0%B1%D1%80%D0%B0%D1%89%D0%B5%D0%BD%D0%B8%D1%8F%20%D0%B2%20%D1%86%D0%B5%D0%BB%D1%8F%D1%85%20%D1%81%D0%BA%D0%BB%D0%BE%D0%BD%D0%B5%D0%BD%D0%B8%D1%8F%20%D0%BA%20%D1%81%D0%BE%D0%B2%D0%B5%D1%80%D1%88%D0%B5%D0%BD%D0%B8%D1%8E%20%D0%BA%D0%BE%D1%80%D1%80%D1%83%D0%BF%D1%86%D0%B8%D0%BE%D0%BD%D0%BD%D1%8B%D1%85%20%D0%BF%D1%80%D0%B0%D0%B2%D0%BE%D0%BD%D0%B0%D1%80%D1%83%D1%88%D0%B5%D0%BD%D0%B8%D0%B9%20(2)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1.nubex.ru/s1794-0eb/f11496_43/%D0%A4%D0%BE%D1%80%D0%BC%D0%B0%20%D1%81%D0%BF%D1%80%D0%B0%D0%B2%D0%BA%D0%B8%20%D0%BE%20%D0%B4%D0%BE%D1%85%D0%BE%D0%B4%D0%B0%D1%85-%20%D1%80%D0%B0%D1%81%D1%85%D0%BE%D0%B4%D0%B0%D1%85%20%D0%BE%D0%B1%20%D0%B8%D0%BC%D1%83%D1%89%D0%B5%D1%81%D1%82%D0%B2%D0%B5%20%D0%B8%20%D0%BE%D0%B1%D1%8F%D0%B7%D0%B0%D1%82%D0%B5%D0%BB%D1%8C%D1%81%D1%82%D0%B2%D0%B0%D1%85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64568/bbec48ff6fbeaac02b8579b5a8aed4c2d524a001/" TargetMode="External"/><Relationship Id="rId11" Type="http://schemas.openxmlformats.org/officeDocument/2006/relationships/hyperlink" Target="https://r1.nubex.ru/s1794-0eb/f11491_4e/%D0%A3%D0%B2%D0%B5%D0%B4%D0%BE%D0%BC%D0%BB%D0%B5%D0%BD%D0%B8%D0%B5%20%D0%BE%20%D0%BD%D0%B0%D0%BC%D0%B5%D1%80%D0%B5%D0%BD%D0%BD%D0%B8%D0%B8%20%D0%B2%D1%8B%D0%BF%D0%BE%D0%BB%D0%BD%D1%8F%D1%82%D1%8C%20%D0%B8%D0%BD%D1%83%D1%8E%20%D0%BE%D0%BF%D0%BB%D0%B0%D1%87%D0%B8%D0%B2%D0%B0%D0%B5%D0%BC%D1%83%D1%8E%20%D1%80%D0%B0%D0%B1%D0%BE%D1%82%D1%83.doc" TargetMode="External"/><Relationship Id="rId5" Type="http://schemas.openxmlformats.org/officeDocument/2006/relationships/hyperlink" Target="http://mintrud.gov.ru/ministry/anticorruption/Forms" TargetMode="External"/><Relationship Id="rId15" Type="http://schemas.openxmlformats.org/officeDocument/2006/relationships/hyperlink" Target="https://r1.nubex.ru/s1794-0eb/f11495_0e/%D0%A4%D0%BE%D1%80%D0%BC%D0%B0%20%D1%83%D0%B2%D0%B5%D0%B4%D0%BE%D0%BC%D0%BB%D0%B5%D0%BD%D0%B8%D1%8F%20%D0%BE%20%D1%80%D0%B5%D0%B7%D1%83%D0%BB%D1%8C%D1%82%D0%B0%D1%82%D0%B0%D1%85%20%D0%BE%D1%86%D0%B5%D0%BD%D0%BA%D0%B8%20%D1%81%D1%82%D0%BE%D0%B8%D0%BC%D0%BE%D1%81%D1%82%D0%B8%20%D0%BF%D0%BE%D0%B4%D0%B0%D1%80%D0%BA%D0%B0.doc" TargetMode="External"/><Relationship Id="rId10" Type="http://schemas.openxmlformats.org/officeDocument/2006/relationships/hyperlink" Target="https://r1.nubex.ru/s1794-0eb/f11490_6d/%D0%9E%D0%91%D0%A0%D0%90%D0%A9%D0%95%D0%9D%D0%98%D0%9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nubex.ru/s1794-0eb/f11489_48/%D0%A3%D0%B2%D0%B5%D0%B4%D0%BE%D0%BC%D0%BB%D0%B5%D0%BD%D0%B8%D0%B5%20%D0%BE%20%D0%B2%D0%BE%D0%B7%D0%BD%D0%B8%D0%BA%D0%BD%D0%BE%D0%B2%D0%B5%D0%BD%D0%B8%D0%B8%20%D0%BB%D0%B8%D1%87%D0%BD%D0%BE%D0%B9%20%D0%B7%D0%B0%D0%B8%D0%BD%D1%82%D0%B5%D1%80%D0%B5%D1%81%D0%BE%D0%B2%D0%B0%D0%BD%D0%BD%D0%BE%D1%81%D1%82%D0%B8.doc" TargetMode="External"/><Relationship Id="rId14" Type="http://schemas.openxmlformats.org/officeDocument/2006/relationships/hyperlink" Target="https://r1.nubex.ru/s1794-0eb/f11494_62/%D0%A4%D0%BE%D1%80%D0%BC%D0%B0%20%D1%83%D0%B2%D0%B5%D0%B4%D0%BE%D0%BC%D0%BB%D0%B5%D0%BD%D0%B8%D1%8F%20%D0%BE%20%D0%BF%D0%BE%D0%BB%D1%83%D1%87%D0%B5%D0%BD%D0%B8%D0%B8%20%D0%BF%D0%BE%D0%B4%D0%B0%D1%80%D0%BA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kev1364@gmail.com</dc:creator>
  <cp:keywords/>
  <dc:description/>
  <cp:lastModifiedBy>kev1364@gmail.com</cp:lastModifiedBy>
  <cp:revision>2</cp:revision>
  <dcterms:created xsi:type="dcterms:W3CDTF">2026-03-28T18:52:00Z</dcterms:created>
  <dcterms:modified xsi:type="dcterms:W3CDTF">2026-03-28T18:52:00Z</dcterms:modified>
</cp:coreProperties>
</file>