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AC" w:rsidRDefault="003B1DAC" w:rsidP="003B1DA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1.4. Условия для охраны и укрепления здоровья, организации питания участников образовательных отношений</w:t>
      </w:r>
    </w:p>
    <w:p w:rsidR="003B1DAC" w:rsidRDefault="003B1DAC" w:rsidP="003B1DAC">
      <w:pPr>
        <w:widowControl w:val="0"/>
        <w:suppressAutoHyphens/>
        <w:autoSpaceDE w:val="0"/>
        <w:ind w:firstLine="708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Все помещения и прилегающая территория МДОУ «Детский сад № 117» отвечают требованиям санитарно-гигиенических норм для дошкольных организаций, обеспечивают охрану и укрепление здоровья обучающихся (воспитанников). </w:t>
      </w:r>
    </w:p>
    <w:p w:rsidR="003B1DAC" w:rsidRDefault="003B1DAC" w:rsidP="003B1DAC">
      <w:pPr>
        <w:widowControl w:val="0"/>
        <w:suppressAutoHyphens/>
        <w:autoSpaceDE w:val="0"/>
        <w:ind w:firstLine="708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Ежедневная организация жизни и деятельности детей организуется в соответствии с их возрастными и индивидуальными психофизическими особенностями, социальным заказом родителей (законных представителей) и предусматривает личностно-ориентированные подходы к организации всех видов детской деятельности.</w:t>
      </w:r>
    </w:p>
    <w:p w:rsidR="003B1DAC" w:rsidRDefault="003B1DAC" w:rsidP="003B1DAC">
      <w:pPr>
        <w:widowControl w:val="0"/>
        <w:suppressAutoHyphens/>
        <w:autoSpaceDE w:val="0"/>
        <w:ind w:firstLine="708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Основу режима составляет точно установленный распорядок сна и бодрствования, приёмов пищи, гигиенических и оздоровительных процедур, организованной образовательной деятельности, прогулок и самостоятельной деятельности детей. </w:t>
      </w:r>
    </w:p>
    <w:p w:rsidR="003B1DAC" w:rsidRDefault="003B1DAC" w:rsidP="003B1DAC">
      <w:pPr>
        <w:widowControl w:val="0"/>
        <w:suppressAutoHyphens/>
        <w:autoSpaceDE w:val="0"/>
        <w:ind w:firstLine="708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Обеспечение оптимального режима дня достигается за счёт распределения детей по возрастным группам, каждая из которых имеет свой распорядок дня, учитывающий особенности определённого возраста.</w:t>
      </w:r>
    </w:p>
    <w:p w:rsidR="003B1DAC" w:rsidRDefault="003B1DAC" w:rsidP="003B1DAC">
      <w:pPr>
        <w:widowControl w:val="0"/>
        <w:suppressAutoHyphens/>
        <w:autoSpaceDE w:val="0"/>
        <w:ind w:firstLine="708"/>
        <w:jc w:val="both"/>
        <w:rPr>
          <w:rFonts w:eastAsia="Arial"/>
        </w:rPr>
      </w:pPr>
      <w:r>
        <w:rPr>
          <w:rFonts w:eastAsia="Arial"/>
          <w:color w:val="000000"/>
        </w:rPr>
        <w:t xml:space="preserve">При планировании режима дня сотрудники детского сада руководствуются действующими СанПиН. Так, общая суточная продолжительность сна и его частота </w:t>
      </w:r>
      <w:r>
        <w:rPr>
          <w:rFonts w:eastAsia="Arial"/>
        </w:rPr>
        <w:t xml:space="preserve">  в дневное время уменьшаются по мере взросления детей, а период бодрствования увеличивается. Прогулки проводятся в определённое время. В тёплое время года пребывание детей на свежем воздухе увеличивается за счёт организации разнообразных видов деятельности на улице.</w:t>
      </w:r>
    </w:p>
    <w:p w:rsidR="003B1DAC" w:rsidRDefault="003B1DAC" w:rsidP="003B1DAC">
      <w:pPr>
        <w:widowControl w:val="0"/>
        <w:suppressAutoHyphens/>
        <w:autoSpaceDE w:val="0"/>
        <w:ind w:firstLine="708"/>
        <w:jc w:val="both"/>
        <w:rPr>
          <w:rFonts w:eastAsia="Arial"/>
        </w:rPr>
      </w:pPr>
      <w:r>
        <w:rPr>
          <w:rFonts w:eastAsia="Arial"/>
        </w:rPr>
        <w:t>Особое место в режимах занимают утренняя гимнастика, гимнастика после сна, чтение художественной литературы.</w:t>
      </w:r>
    </w:p>
    <w:p w:rsidR="003B1DAC" w:rsidRDefault="003B1DAC" w:rsidP="003B1DAC">
      <w:pPr>
        <w:widowControl w:val="0"/>
        <w:suppressAutoHyphens/>
        <w:autoSpaceDE w:val="0"/>
        <w:ind w:firstLine="708"/>
        <w:jc w:val="both"/>
        <w:rPr>
          <w:rFonts w:eastAsia="Arial"/>
        </w:rPr>
      </w:pPr>
      <w:r>
        <w:rPr>
          <w:rFonts w:eastAsia="Arial"/>
        </w:rPr>
        <w:t>В режимах дня указана общая длительность организованной образовательной деятельности, включая перерывы между её различными видами. Педагоги самостоятельно дозируют объём образовательной нагрузки, не превышая при этом максимально допустимую санитарно-эпидемиологическими правилами и нормами нагрузку.</w:t>
      </w:r>
    </w:p>
    <w:p w:rsidR="003B1DAC" w:rsidRDefault="003B1DAC" w:rsidP="003B1DAC">
      <w:pPr>
        <w:widowControl w:val="0"/>
        <w:suppressAutoHyphens/>
        <w:autoSpaceDE w:val="0"/>
        <w:ind w:firstLine="708"/>
        <w:jc w:val="both"/>
        <w:rPr>
          <w:rFonts w:eastAsia="Arial"/>
        </w:rPr>
      </w:pPr>
      <w:r>
        <w:rPr>
          <w:rFonts w:eastAsia="Arial"/>
        </w:rPr>
        <w:t>Максимально допустимый объем недельной образовательной нагрузки, для детей составляет: в младшей группе (дети четвертого года жизни) – 11 занятий, в средней группе (дети пятого года жизни) – 12, в старшей группе (дети шестого года жизни) – 15, в подготовительной (дети седьмого года жизни) – 17 занятий.</w:t>
      </w:r>
    </w:p>
    <w:p w:rsidR="003B1DAC" w:rsidRDefault="003B1DAC" w:rsidP="003B1DAC">
      <w:pPr>
        <w:widowControl w:val="0"/>
        <w:suppressAutoHyphens/>
        <w:autoSpaceDE w:val="0"/>
        <w:ind w:firstLine="709"/>
        <w:jc w:val="both"/>
        <w:rPr>
          <w:rFonts w:eastAsia="Arial"/>
        </w:rPr>
      </w:pPr>
      <w:r>
        <w:rPr>
          <w:rFonts w:eastAsia="Arial"/>
        </w:rPr>
        <w:t>Максимально допустимый объём непосредственно образовательной деятельности в первой половине дня в младшей и средней группах не превышает 30-40 минут, а в старшей и подготовительной – 50-60 минут.</w:t>
      </w:r>
    </w:p>
    <w:p w:rsidR="003B1DAC" w:rsidRDefault="003B1DAC" w:rsidP="003B1DAC">
      <w:pPr>
        <w:widowControl w:val="0"/>
        <w:suppressAutoHyphens/>
        <w:autoSpaceDE w:val="0"/>
        <w:ind w:firstLine="709"/>
        <w:jc w:val="both"/>
        <w:rPr>
          <w:rFonts w:eastAsia="Arial"/>
        </w:rPr>
      </w:pPr>
      <w:r>
        <w:rPr>
          <w:rFonts w:eastAsia="Arial"/>
        </w:rPr>
        <w:t xml:space="preserve">Продолжительность организованной образовательной деятельности для детей 4-го года жизни составляет не более 15 минут, для детей 5-го года жизни – не более 20 минут, для детей 6-го года жизни – не более 25 минут, а для детей 7-го года жизни – не более 30 минут. Перерывы между организованной образовательной деятельность составляют не менее 10 минут. </w:t>
      </w:r>
    </w:p>
    <w:p w:rsidR="003B1DAC" w:rsidRDefault="003B1DAC" w:rsidP="003B1DAC">
      <w:pPr>
        <w:widowControl w:val="0"/>
        <w:suppressAutoHyphens/>
        <w:autoSpaceDE w:val="0"/>
        <w:ind w:firstLine="709"/>
        <w:jc w:val="both"/>
        <w:rPr>
          <w:rFonts w:eastAsia="Arial"/>
        </w:rPr>
      </w:pPr>
      <w:r>
        <w:rPr>
          <w:rFonts w:eastAsia="Arial"/>
        </w:rPr>
        <w:t>Организованная образовательная деятельность для детей старшего дошкольного возраста может проводиться во второй половине дня, но не чаще 2-3 раз в неделю. В середине организованной деятельности статического характера проводится физкультминутка.</w:t>
      </w:r>
    </w:p>
    <w:p w:rsidR="003B1DAC" w:rsidRDefault="003B1DAC" w:rsidP="003B1DAC">
      <w:pPr>
        <w:widowControl w:val="0"/>
        <w:suppressAutoHyphens/>
        <w:autoSpaceDE w:val="0"/>
        <w:ind w:firstLine="709"/>
        <w:jc w:val="both"/>
        <w:rPr>
          <w:rFonts w:eastAsia="Arial"/>
        </w:rPr>
      </w:pPr>
      <w:r>
        <w:rPr>
          <w:rFonts w:eastAsia="Arial"/>
        </w:rPr>
        <w:t>Образовательная деятельность, требующая повышенной познавательной активности и умственного напряжения детей (образовательная область «Познание», «Коммуникация»), проводится в первую половину дня и в дни наиболее высокой работоспособности детей (вторник, среда). Для профилактики утомления детей указанная деятельность чередуется с занятиями физической культурой и музыкальным воспитанием.</w:t>
      </w:r>
    </w:p>
    <w:p w:rsidR="003B1DAC" w:rsidRDefault="003B1DAC" w:rsidP="003B1DAC">
      <w:pPr>
        <w:widowControl w:val="0"/>
        <w:suppressAutoHyphens/>
        <w:autoSpaceDE w:val="0"/>
        <w:ind w:firstLine="709"/>
        <w:jc w:val="both"/>
        <w:rPr>
          <w:rFonts w:eastAsia="Arial"/>
        </w:rPr>
      </w:pPr>
      <w:r>
        <w:rPr>
          <w:rFonts w:eastAsia="Arial"/>
        </w:rPr>
        <w:t>При планировании и составлении расписания непосредственной образовательной деятельности учитывается следующее:</w:t>
      </w:r>
    </w:p>
    <w:p w:rsidR="003B1DAC" w:rsidRDefault="003B1DAC" w:rsidP="003B1DAC">
      <w:pPr>
        <w:widowControl w:val="0"/>
        <w:numPr>
          <w:ilvl w:val="0"/>
          <w:numId w:val="1"/>
        </w:numPr>
        <w:tabs>
          <w:tab w:val="left" w:pos="0"/>
          <w:tab w:val="num" w:pos="180"/>
          <w:tab w:val="num" w:pos="540"/>
        </w:tabs>
        <w:suppressAutoHyphens/>
        <w:autoSpaceDE w:val="0"/>
        <w:ind w:left="540" w:hanging="540"/>
        <w:jc w:val="both"/>
        <w:rPr>
          <w:rFonts w:eastAsia="Arial"/>
        </w:rPr>
      </w:pPr>
      <w:r>
        <w:rPr>
          <w:rFonts w:eastAsia="Arial"/>
        </w:rPr>
        <w:t>общий объём непосредственной образовательной деятельности в неделю;</w:t>
      </w:r>
    </w:p>
    <w:p w:rsidR="003B1DAC" w:rsidRDefault="003B1DAC" w:rsidP="003B1DAC">
      <w:pPr>
        <w:widowControl w:val="0"/>
        <w:numPr>
          <w:ilvl w:val="0"/>
          <w:numId w:val="1"/>
        </w:numPr>
        <w:tabs>
          <w:tab w:val="left" w:pos="0"/>
          <w:tab w:val="num" w:pos="180"/>
          <w:tab w:val="num" w:pos="540"/>
        </w:tabs>
        <w:suppressAutoHyphens/>
        <w:autoSpaceDE w:val="0"/>
        <w:ind w:left="540" w:hanging="540"/>
        <w:jc w:val="both"/>
        <w:rPr>
          <w:rFonts w:eastAsia="Arial"/>
        </w:rPr>
      </w:pPr>
      <w:r>
        <w:rPr>
          <w:rFonts w:eastAsia="Arial"/>
        </w:rPr>
        <w:t xml:space="preserve">продолжительность периодов непрерывной непосредственно образовательной </w:t>
      </w:r>
      <w:r>
        <w:rPr>
          <w:rFonts w:eastAsia="Arial"/>
        </w:rPr>
        <w:lastRenderedPageBreak/>
        <w:t>деятельности;</w:t>
      </w:r>
    </w:p>
    <w:p w:rsidR="003B1DAC" w:rsidRDefault="003B1DAC" w:rsidP="003B1DAC">
      <w:pPr>
        <w:widowControl w:val="0"/>
        <w:numPr>
          <w:ilvl w:val="0"/>
          <w:numId w:val="1"/>
        </w:numPr>
        <w:tabs>
          <w:tab w:val="left" w:pos="0"/>
          <w:tab w:val="num" w:pos="180"/>
          <w:tab w:val="num" w:pos="540"/>
        </w:tabs>
        <w:suppressAutoHyphens/>
        <w:autoSpaceDE w:val="0"/>
        <w:ind w:left="540" w:hanging="540"/>
        <w:jc w:val="both"/>
        <w:rPr>
          <w:rFonts w:eastAsia="Arial"/>
        </w:rPr>
      </w:pPr>
      <w:r>
        <w:rPr>
          <w:rFonts w:eastAsia="Arial"/>
        </w:rPr>
        <w:t>количество периодов непосредственно образовательной деятельности в течение дня;</w:t>
      </w:r>
    </w:p>
    <w:p w:rsidR="003B1DAC" w:rsidRDefault="003B1DAC" w:rsidP="003B1DAC">
      <w:pPr>
        <w:widowControl w:val="0"/>
        <w:numPr>
          <w:ilvl w:val="0"/>
          <w:numId w:val="1"/>
        </w:numPr>
        <w:tabs>
          <w:tab w:val="left" w:pos="0"/>
          <w:tab w:val="num" w:pos="180"/>
          <w:tab w:val="num" w:pos="540"/>
        </w:tabs>
        <w:suppressAutoHyphens/>
        <w:autoSpaceDE w:val="0"/>
        <w:ind w:left="540" w:hanging="540"/>
        <w:jc w:val="both"/>
        <w:rPr>
          <w:rFonts w:eastAsia="Arial"/>
        </w:rPr>
      </w:pPr>
      <w:r>
        <w:rPr>
          <w:rFonts w:eastAsia="Arial"/>
        </w:rPr>
        <w:t>распределение периодов непрерывной непосредственно образовательной деятельности в течение дня (в первую и во вторую половину);</w:t>
      </w:r>
    </w:p>
    <w:p w:rsidR="003B1DAC" w:rsidRDefault="003B1DAC" w:rsidP="003B1DAC">
      <w:pPr>
        <w:widowControl w:val="0"/>
        <w:numPr>
          <w:ilvl w:val="0"/>
          <w:numId w:val="1"/>
        </w:numPr>
        <w:tabs>
          <w:tab w:val="left" w:pos="0"/>
          <w:tab w:val="num" w:pos="180"/>
          <w:tab w:val="num" w:pos="540"/>
        </w:tabs>
        <w:suppressAutoHyphens/>
        <w:autoSpaceDE w:val="0"/>
        <w:ind w:left="540" w:hanging="540"/>
        <w:jc w:val="both"/>
        <w:rPr>
          <w:rFonts w:eastAsia="Arial"/>
        </w:rPr>
      </w:pPr>
      <w:r>
        <w:rPr>
          <w:rFonts w:eastAsia="Arial"/>
        </w:rPr>
        <w:t>перерывы между периодами непрерывной непосредственно образовательной деятельности.</w:t>
      </w:r>
    </w:p>
    <w:p w:rsidR="003B1DAC" w:rsidRDefault="003B1DAC" w:rsidP="003B1DAC">
      <w:pPr>
        <w:ind w:firstLine="708"/>
        <w:jc w:val="both"/>
      </w:pPr>
      <w:r>
        <w:t>Деятельность физкультурно-оздоровительного и эстетического цикла в каждой возрастной группе занимает не менее 50% общего времени, отведённого на непосредственно образовательную деятельность. Общественно-полезный труд детей старшего дошкольного возраста проводится в форме самообслуживания, элементарного хозяйственно-бытового труда и труда на природе (сервировка столов, помощь в подготовке к занятиям и др.), его общая продолжительность не превышает 20 минут в день.   Самостоятельная деятельность детей (игры, подготовка к совместной организованной образовательной деятельности, личная гигиена и др.) занимает в режиме дня не менее 3 - 4 часов.</w:t>
      </w:r>
    </w:p>
    <w:p w:rsidR="003B1DAC" w:rsidRDefault="003B1DAC" w:rsidP="003B1DAC">
      <w:pPr>
        <w:widowControl w:val="0"/>
        <w:suppressAutoHyphens/>
        <w:autoSpaceDE w:val="0"/>
        <w:ind w:firstLine="709"/>
        <w:jc w:val="both"/>
        <w:rPr>
          <w:rFonts w:eastAsia="Arial"/>
        </w:rPr>
      </w:pPr>
      <w:r>
        <w:rPr>
          <w:rFonts w:eastAsia="Arial"/>
        </w:rPr>
        <w:t>Образовательный процесс в МДОУ ведётся непрерывно, в течение всего дня, а не только в периоды непосредственно организованной образовательной деятельности. По ходу всех режимных моментов (исключая время, отведённое на сон) решаются задачи всех образовательных областей.</w:t>
      </w:r>
    </w:p>
    <w:p w:rsidR="003B1DAC" w:rsidRDefault="003B1DAC" w:rsidP="003B1DAC">
      <w:pPr>
        <w:widowControl w:val="0"/>
        <w:suppressAutoHyphens/>
        <w:autoSpaceDE w:val="0"/>
        <w:ind w:firstLine="709"/>
        <w:jc w:val="both"/>
        <w:rPr>
          <w:rFonts w:eastAsia="Arial"/>
        </w:rPr>
      </w:pPr>
      <w:r>
        <w:rPr>
          <w:rFonts w:eastAsia="Arial"/>
        </w:rPr>
        <w:t>Таким образом, основным принципом построения режима является его соответствие возрастным психофизическим особенностям детей, соблюдение условий проведения и соответствующее содержание всех режимных процессов создают основу для сохранения здоровья, способствуют нормальному психофизическому развитию и оздоровлению детей в МДОУ, полноценному «проживанию» детьми разнообразных видов деятельности.</w:t>
      </w:r>
    </w:p>
    <w:p w:rsidR="003B1DAC" w:rsidRDefault="003B1DAC" w:rsidP="003B1DAC">
      <w:pPr>
        <w:widowControl w:val="0"/>
        <w:suppressAutoHyphens/>
        <w:autoSpaceDE w:val="0"/>
        <w:ind w:firstLine="709"/>
        <w:jc w:val="both"/>
        <w:rPr>
          <w:rFonts w:eastAsia="Arial"/>
        </w:rPr>
      </w:pPr>
      <w:r>
        <w:rPr>
          <w:rFonts w:eastAsia="Arial"/>
        </w:rPr>
        <w:t>Данный режим является стандартизированной системой пребывания ребёнка в детском саду и подкрепляется режимом дня в домашних условиях. При тесном взаимодействии с родителями гибкая система развития и воспитания в МДОУ позволяет адаптировать дошкольников к образовательному, развивающему и оздоровительному процессам. Сотрудничество с родителями осуществляется на принципах открытости и прозрачности образовательной среды.</w:t>
      </w:r>
    </w:p>
    <w:p w:rsidR="003B1DAC" w:rsidRDefault="003B1DAC" w:rsidP="003B1DAC">
      <w:pPr>
        <w:widowControl w:val="0"/>
        <w:suppressAutoHyphens/>
        <w:autoSpaceDE w:val="0"/>
        <w:ind w:firstLine="709"/>
        <w:jc w:val="both"/>
        <w:rPr>
          <w:rFonts w:eastAsia="Arial"/>
        </w:rPr>
      </w:pPr>
      <w:r>
        <w:rPr>
          <w:rFonts w:eastAsia="Arial"/>
        </w:rPr>
        <w:t xml:space="preserve">Таким образом, комплексный режим пребывания детей в детском саду является гибким, за исключением некоторых режимных моментов, таких как организация приёма пищи и дневного сна – это неотъемлемые части оздоровительной работы в МДОУ. </w:t>
      </w:r>
    </w:p>
    <w:p w:rsidR="003B1DAC" w:rsidRDefault="003B1DAC" w:rsidP="003B1DAC">
      <w:pPr>
        <w:widowControl w:val="0"/>
        <w:suppressAutoHyphens/>
        <w:autoSpaceDE w:val="0"/>
        <w:ind w:firstLine="709"/>
        <w:jc w:val="both"/>
        <w:rPr>
          <w:rFonts w:eastAsia="Arial"/>
        </w:rPr>
      </w:pPr>
      <w:r>
        <w:rPr>
          <w:rFonts w:eastAsia="Arial"/>
        </w:rPr>
        <w:t>Одно из важных направлений работы педагогического коллектива МДОУ – создание условий для здоровьесбережения дошкольников. Оно реализуется как мониторинг состояния здоровья воспитанников, соответствие двигательных нагрузок возможностям детей, воспитание физической культуры, организация развивающей среды, внедрение технологий обучения детей здоровому образу жизни.</w:t>
      </w:r>
    </w:p>
    <w:p w:rsidR="003B1DAC" w:rsidRDefault="003B1DAC" w:rsidP="003B1DAC">
      <w:pPr>
        <w:widowControl w:val="0"/>
        <w:suppressAutoHyphens/>
        <w:autoSpaceDE w:val="0"/>
        <w:ind w:firstLine="709"/>
        <w:jc w:val="both"/>
        <w:rPr>
          <w:rFonts w:eastAsia="Arial"/>
        </w:rPr>
      </w:pPr>
      <w:r>
        <w:rPr>
          <w:rFonts w:eastAsia="Arial"/>
        </w:rPr>
        <w:t>Анализ данных медицинского анамнеза воспитанников МДОУ свидетельствует об ограниченных возможностях здоровья большинства детей (особенно воспитанников групп компенсирующего вида), развитие на фоне нарушений центральной нервной системы и соматических систем организма.</w:t>
      </w:r>
    </w:p>
    <w:p w:rsidR="003B1DAC" w:rsidRDefault="003B1DAC" w:rsidP="003B1DAC">
      <w:pPr>
        <w:widowControl w:val="0"/>
        <w:suppressAutoHyphens/>
        <w:autoSpaceDE w:val="0"/>
        <w:ind w:firstLine="709"/>
        <w:jc w:val="both"/>
        <w:rPr>
          <w:rFonts w:eastAsia="Arial"/>
        </w:rPr>
      </w:pPr>
      <w:r>
        <w:rPr>
          <w:rFonts w:eastAsia="Arial"/>
        </w:rPr>
        <w:t xml:space="preserve">Реализуемые педагогами МДОУ здоровьесберегающие технологии предусматривают формирование у детей когнитивного и поведенческого компонентов представлений о здоровом образе жизни, подготовку к социализации и интеграции. </w:t>
      </w:r>
    </w:p>
    <w:p w:rsidR="003B1DAC" w:rsidRDefault="003B1DAC" w:rsidP="003B1DAC">
      <w:pPr>
        <w:widowControl w:val="0"/>
        <w:suppressAutoHyphens/>
        <w:autoSpaceDE w:val="0"/>
        <w:ind w:firstLine="709"/>
        <w:jc w:val="both"/>
        <w:rPr>
          <w:rFonts w:eastAsia="Arial"/>
        </w:rPr>
      </w:pPr>
      <w:r>
        <w:rPr>
          <w:rFonts w:eastAsia="Arial"/>
        </w:rPr>
        <w:t>Продуманное построение непосредственно образовательной деятельности позволяет детям с разными возможностями здоровья активно включиться в коллективную деятельность.</w:t>
      </w:r>
    </w:p>
    <w:p w:rsidR="003B1DAC" w:rsidRDefault="003B1DAC" w:rsidP="003B1DAC">
      <w:pPr>
        <w:widowControl w:val="0"/>
        <w:suppressAutoHyphens/>
        <w:autoSpaceDE w:val="0"/>
        <w:ind w:firstLine="709"/>
        <w:jc w:val="both"/>
        <w:rPr>
          <w:rFonts w:eastAsia="Arial"/>
        </w:rPr>
      </w:pPr>
      <w:r>
        <w:rPr>
          <w:rFonts w:eastAsia="Arial"/>
        </w:rPr>
        <w:t xml:space="preserve">Взаимодействие педагогов с семьями воспитанников в вопросах укрепления детского здоровья также непременное условие реализации здоровьесберегающих технологий. Организация в условиях семьи отдыха и питания детей, семейного досуга, </w:t>
      </w:r>
      <w:r>
        <w:rPr>
          <w:rFonts w:eastAsia="Arial"/>
        </w:rPr>
        <w:lastRenderedPageBreak/>
        <w:t xml:space="preserve">игровой детской деятельности, соблюдение режима дня оказывает значительное влияние на формирование у дошкольников навыков заботы о своём здоровье. С целью повышения компетентности родителей (законных представителей) в вопросах формирования у детей привычки здорового образа жизни с ними проводится просветительская работа, к которой привлекаются все специалисты МДОУ – педагоги, мед. персонал, педагог-психолог. </w:t>
      </w:r>
    </w:p>
    <w:p w:rsidR="003B1DAC" w:rsidRDefault="003B1DAC" w:rsidP="003B1DAC">
      <w:pPr>
        <w:widowControl w:val="0"/>
        <w:suppressAutoHyphens/>
        <w:autoSpaceDE w:val="0"/>
        <w:ind w:firstLine="709"/>
        <w:jc w:val="both"/>
        <w:rPr>
          <w:rFonts w:eastAsia="Arial"/>
        </w:rPr>
      </w:pPr>
      <w:r>
        <w:rPr>
          <w:rFonts w:eastAsia="Arial"/>
        </w:rPr>
        <w:t>Вывод:  у воспитанников МДОУ развивается не только интерес к физической культуре, участию в совместных спортивных и оздоровительных мероприятиях, но воспитываетсяи привычка заботиться о своём здоровье.  Создание в МДОУ условий для здоровьесбережения способствует благоприятному микроклимату и формированию у детей с разными познавательными возможностями устойчивой мотивации к здоровому образу жизни.</w:t>
      </w:r>
    </w:p>
    <w:p w:rsidR="003B1DAC" w:rsidRDefault="003B1DAC" w:rsidP="003B1DAC">
      <w:pPr>
        <w:jc w:val="both"/>
        <w:rPr>
          <w:rFonts w:eastAsia="Calibri"/>
          <w:b/>
          <w:lang w:eastAsia="en-US"/>
        </w:rPr>
      </w:pPr>
    </w:p>
    <w:p w:rsidR="003B1DAC" w:rsidRDefault="003B1DAC" w:rsidP="003B1DAC">
      <w:pPr>
        <w:jc w:val="both"/>
        <w:rPr>
          <w:rFonts w:eastAsia="Calibri"/>
          <w:b/>
          <w:lang w:eastAsia="en-US"/>
        </w:rPr>
      </w:pPr>
    </w:p>
    <w:p w:rsidR="003B1DAC" w:rsidRDefault="003B1DAC" w:rsidP="003B1DAC">
      <w:pPr>
        <w:jc w:val="both"/>
        <w:rPr>
          <w:rFonts w:eastAsia="Calibri"/>
          <w:b/>
          <w:lang w:eastAsia="en-US"/>
        </w:rPr>
      </w:pPr>
    </w:p>
    <w:p w:rsidR="003B1DAC" w:rsidRDefault="003B1DAC" w:rsidP="003B1DAC">
      <w:pPr>
        <w:jc w:val="both"/>
        <w:rPr>
          <w:rFonts w:eastAsia="Calibri"/>
          <w:b/>
          <w:lang w:eastAsia="en-US"/>
        </w:rPr>
      </w:pPr>
    </w:p>
    <w:p w:rsidR="003B1DAC" w:rsidRDefault="003B1DAC" w:rsidP="003B1DAC">
      <w:pPr>
        <w:jc w:val="both"/>
        <w:rPr>
          <w:rFonts w:eastAsia="Calibri"/>
          <w:b/>
          <w:lang w:eastAsia="en-US"/>
        </w:rPr>
      </w:pPr>
    </w:p>
    <w:p w:rsidR="003B1DAC" w:rsidRDefault="003B1DAC" w:rsidP="003B1DAC">
      <w:pPr>
        <w:jc w:val="both"/>
        <w:rPr>
          <w:rFonts w:eastAsia="Calibri"/>
          <w:b/>
          <w:lang w:eastAsia="en-US"/>
        </w:rPr>
      </w:pPr>
    </w:p>
    <w:p w:rsidR="003B1DAC" w:rsidRDefault="003B1DAC" w:rsidP="003B1DAC">
      <w:pPr>
        <w:jc w:val="both"/>
        <w:rPr>
          <w:rFonts w:eastAsia="Calibri"/>
          <w:b/>
          <w:lang w:eastAsia="en-US"/>
        </w:rPr>
      </w:pPr>
      <w:bookmarkStart w:id="0" w:name="_GoBack"/>
      <w:bookmarkEnd w:id="0"/>
    </w:p>
    <w:p w:rsidR="003B1DAC" w:rsidRDefault="003B1DAC" w:rsidP="003B1DAC">
      <w:pPr>
        <w:jc w:val="both"/>
        <w:rPr>
          <w:rFonts w:eastAsia="Calibri"/>
          <w:b/>
          <w:lang w:eastAsia="en-US"/>
        </w:rPr>
      </w:pPr>
    </w:p>
    <w:p w:rsidR="003B1DAC" w:rsidRDefault="003B1DAC" w:rsidP="003B1DAC">
      <w:pPr>
        <w:jc w:val="both"/>
        <w:rPr>
          <w:rFonts w:eastAsia="Calibri"/>
          <w:b/>
          <w:lang w:eastAsia="en-US"/>
        </w:rPr>
      </w:pPr>
    </w:p>
    <w:p w:rsidR="003B1DAC" w:rsidRDefault="003B1DAC" w:rsidP="003B1DAC">
      <w:pPr>
        <w:jc w:val="both"/>
        <w:rPr>
          <w:rFonts w:eastAsia="Calibri"/>
          <w:b/>
          <w:lang w:eastAsia="en-US"/>
        </w:rPr>
      </w:pPr>
    </w:p>
    <w:p w:rsidR="003B1DAC" w:rsidRDefault="003B1DAC" w:rsidP="003B1DAC">
      <w:pPr>
        <w:jc w:val="both"/>
        <w:rPr>
          <w:rFonts w:eastAsia="Calibri"/>
          <w:b/>
          <w:lang w:eastAsia="en-US"/>
        </w:rPr>
      </w:pPr>
    </w:p>
    <w:p w:rsidR="003B1DAC" w:rsidRDefault="003B1DAC" w:rsidP="003B1DAC">
      <w:pPr>
        <w:jc w:val="both"/>
        <w:rPr>
          <w:rFonts w:eastAsia="Calibri"/>
          <w:b/>
          <w:lang w:eastAsia="en-US"/>
        </w:rPr>
      </w:pPr>
    </w:p>
    <w:p w:rsidR="003B1DAC" w:rsidRDefault="003B1DAC" w:rsidP="003B1DAC">
      <w:pPr>
        <w:jc w:val="both"/>
        <w:rPr>
          <w:rFonts w:eastAsia="Calibri"/>
          <w:b/>
          <w:lang w:eastAsia="en-US"/>
        </w:rPr>
      </w:pPr>
    </w:p>
    <w:p w:rsidR="003B1DAC" w:rsidRDefault="003B1DAC" w:rsidP="003B1DAC">
      <w:pPr>
        <w:jc w:val="both"/>
        <w:rPr>
          <w:rFonts w:eastAsia="Calibri"/>
          <w:b/>
          <w:lang w:eastAsia="en-US"/>
        </w:rPr>
      </w:pPr>
    </w:p>
    <w:p w:rsidR="003B1DAC" w:rsidRDefault="003B1DAC" w:rsidP="003B1DAC">
      <w:pPr>
        <w:jc w:val="both"/>
        <w:rPr>
          <w:rFonts w:eastAsia="Calibri"/>
          <w:b/>
          <w:lang w:eastAsia="en-US"/>
        </w:rPr>
      </w:pPr>
    </w:p>
    <w:p w:rsidR="003B1DAC" w:rsidRDefault="003B1DAC" w:rsidP="003B1DAC">
      <w:pPr>
        <w:jc w:val="both"/>
        <w:rPr>
          <w:rFonts w:eastAsia="Calibri"/>
          <w:b/>
          <w:lang w:eastAsia="en-US"/>
        </w:rPr>
      </w:pPr>
    </w:p>
    <w:p w:rsidR="003B1DAC" w:rsidRDefault="003B1DAC" w:rsidP="003B1DAC">
      <w:pPr>
        <w:jc w:val="both"/>
        <w:rPr>
          <w:rFonts w:eastAsia="Calibri"/>
          <w:b/>
          <w:lang w:eastAsia="en-US"/>
        </w:rPr>
      </w:pPr>
    </w:p>
    <w:p w:rsidR="003B1DAC" w:rsidRDefault="003B1DAC" w:rsidP="003B1DAC">
      <w:pPr>
        <w:jc w:val="both"/>
        <w:rPr>
          <w:rFonts w:eastAsia="Calibri"/>
          <w:b/>
          <w:lang w:eastAsia="en-US"/>
        </w:rPr>
      </w:pPr>
    </w:p>
    <w:p w:rsidR="003B1DAC" w:rsidRDefault="003B1DAC" w:rsidP="003B1DAC">
      <w:pPr>
        <w:jc w:val="both"/>
        <w:rPr>
          <w:rFonts w:eastAsia="Calibri"/>
          <w:b/>
          <w:lang w:eastAsia="en-US"/>
        </w:rPr>
      </w:pPr>
    </w:p>
    <w:p w:rsidR="003B1DAC" w:rsidRDefault="003B1DAC" w:rsidP="003B1DAC"/>
    <w:p w:rsidR="00BA52B1" w:rsidRDefault="00BA52B1"/>
    <w:sectPr w:rsidR="00BA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8E2"/>
    <w:multiLevelType w:val="hybridMultilevel"/>
    <w:tmpl w:val="28BE5F0C"/>
    <w:lvl w:ilvl="0" w:tplc="872646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1C7B5A"/>
    <w:multiLevelType w:val="hybridMultilevel"/>
    <w:tmpl w:val="20E6A006"/>
    <w:lvl w:ilvl="0" w:tplc="AC8CE0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33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5055F"/>
    <w:multiLevelType w:val="hybridMultilevel"/>
    <w:tmpl w:val="5ADAEB3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C036B"/>
    <w:multiLevelType w:val="hybridMultilevel"/>
    <w:tmpl w:val="802ED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D24A02"/>
    <w:multiLevelType w:val="hybridMultilevel"/>
    <w:tmpl w:val="E0164EC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F496AFC"/>
    <w:multiLevelType w:val="hybridMultilevel"/>
    <w:tmpl w:val="1A34A258"/>
    <w:lvl w:ilvl="0" w:tplc="FF22711A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4F39"/>
    <w:rsid w:val="00105FD3"/>
    <w:rsid w:val="003B1DAC"/>
    <w:rsid w:val="00BA52B1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B1DA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F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105F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05FD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05F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05FD3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05FD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105FD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105FD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105F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105FD3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105FD3"/>
    <w:rPr>
      <w:sz w:val="22"/>
      <w:szCs w:val="22"/>
      <w:lang w:val="en-US"/>
    </w:rPr>
  </w:style>
  <w:style w:type="paragraph" w:styleId="a5">
    <w:name w:val="List Paragraph"/>
    <w:basedOn w:val="a"/>
    <w:uiPriority w:val="99"/>
    <w:qFormat/>
    <w:rsid w:val="00105F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5FD3"/>
    <w:rPr>
      <w:rFonts w:ascii="Cambria" w:hAnsi="Cambria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105FD3"/>
    <w:rPr>
      <w:rFonts w:ascii="Cambria" w:hAnsi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105FD3"/>
    <w:rPr>
      <w:rFonts w:ascii="Cambria" w:hAnsi="Cambria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105FD3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5FD3"/>
    <w:rPr>
      <w:rFonts w:ascii="Cambria" w:hAnsi="Cambria"/>
      <w:color w:val="243F60"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105FD3"/>
    <w:rPr>
      <w:rFonts w:ascii="Cambria" w:hAnsi="Cambria"/>
      <w:i/>
      <w:iCs/>
      <w:color w:val="243F6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105FD3"/>
    <w:rPr>
      <w:rFonts w:ascii="Cambria" w:hAnsi="Cambria"/>
      <w:i/>
      <w:iCs/>
      <w:color w:val="40404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105FD3"/>
    <w:rPr>
      <w:rFonts w:ascii="Cambria" w:hAnsi="Cambria"/>
      <w:color w:val="4F81BD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105FD3"/>
    <w:rPr>
      <w:rFonts w:ascii="Cambria" w:hAnsi="Cambria"/>
      <w:i/>
      <w:iCs/>
      <w:color w:val="404040"/>
      <w:lang w:val="x-none" w:eastAsia="ar-SA"/>
    </w:rPr>
  </w:style>
  <w:style w:type="paragraph" w:styleId="a6">
    <w:name w:val="caption"/>
    <w:basedOn w:val="a"/>
    <w:next w:val="a"/>
    <w:uiPriority w:val="99"/>
    <w:qFormat/>
    <w:rsid w:val="00105FD3"/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105F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8">
    <w:name w:val="Название Знак"/>
    <w:basedOn w:val="a0"/>
    <w:link w:val="a7"/>
    <w:uiPriority w:val="99"/>
    <w:rsid w:val="00105FD3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styleId="a9">
    <w:name w:val="Subtitle"/>
    <w:basedOn w:val="a"/>
    <w:next w:val="a"/>
    <w:link w:val="aa"/>
    <w:uiPriority w:val="99"/>
    <w:qFormat/>
    <w:rsid w:val="00105FD3"/>
    <w:rPr>
      <w:rFonts w:ascii="Cambria" w:hAnsi="Cambria"/>
      <w:i/>
      <w:iCs/>
      <w:color w:val="4F81BD"/>
      <w:spacing w:val="15"/>
      <w:lang w:val="x-none"/>
    </w:rPr>
  </w:style>
  <w:style w:type="character" w:customStyle="1" w:styleId="aa">
    <w:name w:val="Подзаголовок Знак"/>
    <w:basedOn w:val="a0"/>
    <w:link w:val="a9"/>
    <w:uiPriority w:val="99"/>
    <w:rsid w:val="00105FD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styleId="ab">
    <w:name w:val="Strong"/>
    <w:basedOn w:val="a0"/>
    <w:uiPriority w:val="99"/>
    <w:qFormat/>
    <w:rsid w:val="00105FD3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105FD3"/>
    <w:rPr>
      <w:i/>
      <w:iCs/>
      <w:color w:val="000000"/>
      <w:lang w:val="x-none"/>
    </w:rPr>
  </w:style>
  <w:style w:type="character" w:customStyle="1" w:styleId="22">
    <w:name w:val="Цитата 2 Знак"/>
    <w:basedOn w:val="a0"/>
    <w:link w:val="21"/>
    <w:uiPriority w:val="99"/>
    <w:rsid w:val="00105FD3"/>
    <w:rPr>
      <w:rFonts w:ascii="Times New Roman" w:hAnsi="Times New Roman"/>
      <w:i/>
      <w:iCs/>
      <w:color w:val="000000"/>
      <w:sz w:val="24"/>
      <w:szCs w:val="24"/>
      <w:lang w:val="x-none" w:eastAsia="ar-SA"/>
    </w:rPr>
  </w:style>
  <w:style w:type="paragraph" w:styleId="ac">
    <w:name w:val="Intense Quote"/>
    <w:basedOn w:val="a"/>
    <w:next w:val="a"/>
    <w:link w:val="ad"/>
    <w:uiPriority w:val="99"/>
    <w:qFormat/>
    <w:rsid w:val="00105F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d">
    <w:name w:val="Выделенная цитата Знак"/>
    <w:basedOn w:val="a0"/>
    <w:link w:val="ac"/>
    <w:uiPriority w:val="99"/>
    <w:rsid w:val="00105FD3"/>
    <w:rPr>
      <w:rFonts w:ascii="Times New Roman" w:hAnsi="Times New Roman"/>
      <w:b/>
      <w:bCs/>
      <w:i/>
      <w:iCs/>
      <w:color w:val="4F81BD"/>
      <w:sz w:val="24"/>
      <w:szCs w:val="24"/>
      <w:lang w:val="x-none" w:eastAsia="ar-SA"/>
    </w:rPr>
  </w:style>
  <w:style w:type="character" w:styleId="ae">
    <w:name w:val="Intense Emphasis"/>
    <w:basedOn w:val="a0"/>
    <w:uiPriority w:val="99"/>
    <w:qFormat/>
    <w:rsid w:val="00105FD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105FD3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105FD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105FD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05FD3"/>
    <w:pPr>
      <w:outlineLvl w:val="9"/>
    </w:pPr>
    <w:rPr>
      <w:lang w:val="ru-RU"/>
    </w:rPr>
  </w:style>
  <w:style w:type="character" w:styleId="af3">
    <w:name w:val="Hyperlink"/>
    <w:semiHidden/>
    <w:unhideWhenUsed/>
    <w:rsid w:val="003B1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B1DA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F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105F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05FD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05F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05FD3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05FD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105FD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105FD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105F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105FD3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105FD3"/>
    <w:rPr>
      <w:sz w:val="22"/>
      <w:szCs w:val="22"/>
      <w:lang w:val="en-US"/>
    </w:rPr>
  </w:style>
  <w:style w:type="paragraph" w:styleId="a5">
    <w:name w:val="List Paragraph"/>
    <w:basedOn w:val="a"/>
    <w:uiPriority w:val="99"/>
    <w:qFormat/>
    <w:rsid w:val="00105F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5FD3"/>
    <w:rPr>
      <w:rFonts w:ascii="Cambria" w:hAnsi="Cambria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105FD3"/>
    <w:rPr>
      <w:rFonts w:ascii="Cambria" w:hAnsi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105FD3"/>
    <w:rPr>
      <w:rFonts w:ascii="Cambria" w:hAnsi="Cambria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105FD3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5FD3"/>
    <w:rPr>
      <w:rFonts w:ascii="Cambria" w:hAnsi="Cambria"/>
      <w:color w:val="243F60"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105FD3"/>
    <w:rPr>
      <w:rFonts w:ascii="Cambria" w:hAnsi="Cambria"/>
      <w:i/>
      <w:iCs/>
      <w:color w:val="243F6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105FD3"/>
    <w:rPr>
      <w:rFonts w:ascii="Cambria" w:hAnsi="Cambria"/>
      <w:i/>
      <w:iCs/>
      <w:color w:val="40404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105FD3"/>
    <w:rPr>
      <w:rFonts w:ascii="Cambria" w:hAnsi="Cambria"/>
      <w:color w:val="4F81BD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105FD3"/>
    <w:rPr>
      <w:rFonts w:ascii="Cambria" w:hAnsi="Cambria"/>
      <w:i/>
      <w:iCs/>
      <w:color w:val="404040"/>
      <w:lang w:val="x-none" w:eastAsia="ar-SA"/>
    </w:rPr>
  </w:style>
  <w:style w:type="paragraph" w:styleId="a6">
    <w:name w:val="caption"/>
    <w:basedOn w:val="a"/>
    <w:next w:val="a"/>
    <w:uiPriority w:val="99"/>
    <w:qFormat/>
    <w:rsid w:val="00105FD3"/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105F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8">
    <w:name w:val="Название Знак"/>
    <w:basedOn w:val="a0"/>
    <w:link w:val="a7"/>
    <w:uiPriority w:val="99"/>
    <w:rsid w:val="00105FD3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styleId="a9">
    <w:name w:val="Subtitle"/>
    <w:basedOn w:val="a"/>
    <w:next w:val="a"/>
    <w:link w:val="aa"/>
    <w:uiPriority w:val="99"/>
    <w:qFormat/>
    <w:rsid w:val="00105FD3"/>
    <w:rPr>
      <w:rFonts w:ascii="Cambria" w:hAnsi="Cambria"/>
      <w:i/>
      <w:iCs/>
      <w:color w:val="4F81BD"/>
      <w:spacing w:val="15"/>
      <w:lang w:val="x-none"/>
    </w:rPr>
  </w:style>
  <w:style w:type="character" w:customStyle="1" w:styleId="aa">
    <w:name w:val="Подзаголовок Знак"/>
    <w:basedOn w:val="a0"/>
    <w:link w:val="a9"/>
    <w:uiPriority w:val="99"/>
    <w:rsid w:val="00105FD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styleId="ab">
    <w:name w:val="Strong"/>
    <w:basedOn w:val="a0"/>
    <w:uiPriority w:val="99"/>
    <w:qFormat/>
    <w:rsid w:val="00105FD3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105FD3"/>
    <w:rPr>
      <w:i/>
      <w:iCs/>
      <w:color w:val="000000"/>
      <w:lang w:val="x-none"/>
    </w:rPr>
  </w:style>
  <w:style w:type="character" w:customStyle="1" w:styleId="22">
    <w:name w:val="Цитата 2 Знак"/>
    <w:basedOn w:val="a0"/>
    <w:link w:val="21"/>
    <w:uiPriority w:val="99"/>
    <w:rsid w:val="00105FD3"/>
    <w:rPr>
      <w:rFonts w:ascii="Times New Roman" w:hAnsi="Times New Roman"/>
      <w:i/>
      <w:iCs/>
      <w:color w:val="000000"/>
      <w:sz w:val="24"/>
      <w:szCs w:val="24"/>
      <w:lang w:val="x-none" w:eastAsia="ar-SA"/>
    </w:rPr>
  </w:style>
  <w:style w:type="paragraph" w:styleId="ac">
    <w:name w:val="Intense Quote"/>
    <w:basedOn w:val="a"/>
    <w:next w:val="a"/>
    <w:link w:val="ad"/>
    <w:uiPriority w:val="99"/>
    <w:qFormat/>
    <w:rsid w:val="00105F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d">
    <w:name w:val="Выделенная цитата Знак"/>
    <w:basedOn w:val="a0"/>
    <w:link w:val="ac"/>
    <w:uiPriority w:val="99"/>
    <w:rsid w:val="00105FD3"/>
    <w:rPr>
      <w:rFonts w:ascii="Times New Roman" w:hAnsi="Times New Roman"/>
      <w:b/>
      <w:bCs/>
      <w:i/>
      <w:iCs/>
      <w:color w:val="4F81BD"/>
      <w:sz w:val="24"/>
      <w:szCs w:val="24"/>
      <w:lang w:val="x-none" w:eastAsia="ar-SA"/>
    </w:rPr>
  </w:style>
  <w:style w:type="character" w:styleId="ae">
    <w:name w:val="Intense Emphasis"/>
    <w:basedOn w:val="a0"/>
    <w:uiPriority w:val="99"/>
    <w:qFormat/>
    <w:rsid w:val="00105FD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105FD3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105FD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105FD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05FD3"/>
    <w:pPr>
      <w:outlineLvl w:val="9"/>
    </w:pPr>
    <w:rPr>
      <w:lang w:val="ru-RU"/>
    </w:rPr>
  </w:style>
  <w:style w:type="character" w:styleId="af3">
    <w:name w:val="Hyperlink"/>
    <w:semiHidden/>
    <w:unhideWhenUsed/>
    <w:rsid w:val="003B1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2016-12-02T07:24:00Z</dcterms:created>
  <dcterms:modified xsi:type="dcterms:W3CDTF">2016-12-02T07:24:00Z</dcterms:modified>
</cp:coreProperties>
</file>